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0" w:rsidRPr="00BF0761" w:rsidRDefault="00BF0761" w:rsidP="00BF0761">
      <w:pPr>
        <w:jc w:val="distribute"/>
        <w:rPr>
          <w:sz w:val="40"/>
          <w:szCs w:val="40"/>
          <w:lang w:eastAsia="zh-HK"/>
        </w:rPr>
      </w:pPr>
      <w:r w:rsidRPr="00BF0761">
        <w:rPr>
          <w:rFonts w:hint="eastAsia"/>
          <w:sz w:val="40"/>
          <w:szCs w:val="40"/>
          <w:lang w:eastAsia="zh-HK"/>
        </w:rPr>
        <w:t>投標廠商聲明書</w:t>
      </w:r>
    </w:p>
    <w:p w:rsidR="00BF0761" w:rsidRDefault="00BF0761"/>
    <w:p w:rsidR="00BF0761" w:rsidRDefault="00BF0761"/>
    <w:p w:rsidR="00BF0761" w:rsidRPr="00BF0761" w:rsidRDefault="00BF0761">
      <w:pPr>
        <w:rPr>
          <w:sz w:val="32"/>
          <w:szCs w:val="32"/>
          <w:lang w:eastAsia="zh-HK"/>
        </w:rPr>
      </w:pPr>
      <w:r w:rsidRPr="00BF0761">
        <w:rPr>
          <w:rFonts w:hint="eastAsia"/>
          <w:sz w:val="32"/>
          <w:szCs w:val="32"/>
          <w:lang w:eastAsia="zh-HK"/>
        </w:rPr>
        <w:t>本案投標資金未有中國大陸資金。本廠商與大陸地區人民</w:t>
      </w:r>
      <w:r w:rsidRPr="00BF0761">
        <w:rPr>
          <w:rFonts w:asciiTheme="minorEastAsia" w:hAnsiTheme="minorEastAsia" w:hint="eastAsia"/>
          <w:sz w:val="32"/>
          <w:szCs w:val="32"/>
          <w:lang w:eastAsia="zh-HK"/>
        </w:rPr>
        <w:t>、</w:t>
      </w:r>
      <w:r w:rsidRPr="00BF0761">
        <w:rPr>
          <w:rFonts w:hint="eastAsia"/>
          <w:sz w:val="32"/>
          <w:szCs w:val="32"/>
          <w:lang w:eastAsia="zh-HK"/>
        </w:rPr>
        <w:t>法人</w:t>
      </w:r>
      <w:r w:rsidRPr="00BF0761">
        <w:rPr>
          <w:rFonts w:asciiTheme="minorEastAsia" w:hAnsiTheme="minorEastAsia" w:hint="eastAsia"/>
          <w:sz w:val="32"/>
          <w:szCs w:val="32"/>
          <w:lang w:eastAsia="zh-HK"/>
        </w:rPr>
        <w:t>、</w:t>
      </w:r>
      <w:r w:rsidRPr="00BF0761">
        <w:rPr>
          <w:rFonts w:hint="eastAsia"/>
          <w:sz w:val="32"/>
          <w:szCs w:val="32"/>
          <w:lang w:eastAsia="zh-HK"/>
        </w:rPr>
        <w:t>團體或其他機構之合作行為，或於大陸地區從事投資或技術合作，確實遵守</w:t>
      </w:r>
      <w:r w:rsidRPr="00BF0761">
        <w:rPr>
          <w:rFonts w:asciiTheme="minorEastAsia" w:hAnsiTheme="minorEastAsia" w:hint="eastAsia"/>
          <w:sz w:val="32"/>
          <w:szCs w:val="32"/>
          <w:lang w:eastAsia="zh-HK"/>
        </w:rPr>
        <w:t>「</w:t>
      </w:r>
      <w:r w:rsidRPr="00BF0761">
        <w:rPr>
          <w:rFonts w:hint="eastAsia"/>
          <w:sz w:val="32"/>
          <w:szCs w:val="32"/>
          <w:lang w:eastAsia="zh-HK"/>
        </w:rPr>
        <w:t>台灣地區與大陸地區人民關係條例</w:t>
      </w:r>
      <w:r w:rsidRPr="00BF0761">
        <w:rPr>
          <w:rFonts w:asciiTheme="minorEastAsia" w:hAnsiTheme="minorEastAsia" w:hint="eastAsia"/>
          <w:sz w:val="32"/>
          <w:szCs w:val="32"/>
          <w:lang w:eastAsia="zh-HK"/>
        </w:rPr>
        <w:t>」</w:t>
      </w:r>
      <w:r w:rsidRPr="00BF0761">
        <w:rPr>
          <w:rFonts w:hint="eastAsia"/>
          <w:sz w:val="32"/>
          <w:szCs w:val="32"/>
          <w:lang w:eastAsia="zh-HK"/>
        </w:rPr>
        <w:t>及相關法令之</w:t>
      </w:r>
      <w:bookmarkStart w:id="0" w:name="_GoBack"/>
      <w:bookmarkEnd w:id="0"/>
      <w:r w:rsidRPr="00BF0761">
        <w:rPr>
          <w:rFonts w:hint="eastAsia"/>
          <w:sz w:val="32"/>
          <w:szCs w:val="32"/>
          <w:lang w:eastAsia="zh-HK"/>
        </w:rPr>
        <w:t>規定。</w:t>
      </w:r>
    </w:p>
    <w:p w:rsidR="00BF0761" w:rsidRDefault="00BF0761">
      <w:pPr>
        <w:rPr>
          <w:sz w:val="32"/>
          <w:szCs w:val="32"/>
          <w:lang w:eastAsia="zh-HK"/>
        </w:rPr>
      </w:pPr>
    </w:p>
    <w:p w:rsidR="00BF0761" w:rsidRDefault="00BF0761">
      <w:pPr>
        <w:rPr>
          <w:sz w:val="32"/>
          <w:szCs w:val="32"/>
          <w:lang w:eastAsia="zh-HK"/>
        </w:rPr>
      </w:pPr>
    </w:p>
    <w:p w:rsidR="00BF0761" w:rsidRPr="00BF0761" w:rsidRDefault="00BF0761">
      <w:pPr>
        <w:rPr>
          <w:rFonts w:hint="eastAsia"/>
          <w:sz w:val="32"/>
          <w:szCs w:val="32"/>
          <w:lang w:eastAsia="zh-HK"/>
        </w:rPr>
      </w:pPr>
    </w:p>
    <w:p w:rsidR="00BF0761" w:rsidRPr="00BF0761" w:rsidRDefault="00BF0761">
      <w:pPr>
        <w:rPr>
          <w:sz w:val="40"/>
          <w:szCs w:val="40"/>
          <w:lang w:eastAsia="zh-HK"/>
        </w:rPr>
      </w:pPr>
      <w:r w:rsidRPr="00BF0761">
        <w:rPr>
          <w:rFonts w:hint="eastAsia"/>
          <w:sz w:val="40"/>
          <w:szCs w:val="40"/>
          <w:lang w:eastAsia="zh-HK"/>
        </w:rPr>
        <w:t>此致</w:t>
      </w:r>
    </w:p>
    <w:p w:rsidR="00BF0761" w:rsidRPr="00BF0761" w:rsidRDefault="00BF0761" w:rsidP="00BF0761">
      <w:pPr>
        <w:ind w:leftChars="500" w:left="1200"/>
        <w:rPr>
          <w:rFonts w:ascii="標楷體" w:eastAsia="標楷體" w:hAnsi="標楷體"/>
          <w:sz w:val="44"/>
          <w:szCs w:val="44"/>
          <w:lang w:eastAsia="zh-HK"/>
        </w:rPr>
      </w:pPr>
      <w:r w:rsidRPr="00BF0761">
        <w:rPr>
          <w:rFonts w:ascii="標楷體" w:eastAsia="標楷體" w:hAnsi="標楷體" w:hint="eastAsia"/>
          <w:sz w:val="44"/>
          <w:szCs w:val="44"/>
          <w:lang w:eastAsia="zh-HK"/>
        </w:rPr>
        <w:t>財團法人公共電視文化事業基金會</w:t>
      </w:r>
    </w:p>
    <w:p w:rsidR="00BF0761" w:rsidRDefault="00BF0761" w:rsidP="00BF0761">
      <w:pPr>
        <w:ind w:leftChars="500" w:left="1200"/>
        <w:rPr>
          <w:sz w:val="32"/>
          <w:szCs w:val="32"/>
          <w:lang w:eastAsia="zh-HK"/>
        </w:rPr>
      </w:pPr>
    </w:p>
    <w:p w:rsidR="00BF0761" w:rsidRDefault="00BF0761" w:rsidP="00BF0761">
      <w:pPr>
        <w:ind w:leftChars="500" w:left="1200"/>
        <w:rPr>
          <w:sz w:val="32"/>
          <w:szCs w:val="32"/>
          <w:lang w:eastAsia="zh-HK"/>
        </w:rPr>
      </w:pPr>
    </w:p>
    <w:p w:rsidR="00BF0761" w:rsidRDefault="00BF0761" w:rsidP="00BF0761">
      <w:pPr>
        <w:ind w:leftChars="500" w:left="1200"/>
        <w:rPr>
          <w:sz w:val="32"/>
          <w:szCs w:val="32"/>
          <w:lang w:eastAsia="zh-HK"/>
        </w:rPr>
      </w:pPr>
    </w:p>
    <w:p w:rsidR="00BF0761" w:rsidRDefault="00BF0761" w:rsidP="00BF0761">
      <w:pPr>
        <w:ind w:leftChars="500" w:left="1200"/>
        <w:rPr>
          <w:rFonts w:hint="eastAsia"/>
          <w:sz w:val="32"/>
          <w:szCs w:val="32"/>
          <w:lang w:eastAsia="zh-HK"/>
        </w:rPr>
      </w:pPr>
    </w:p>
    <w:p w:rsidR="00BF0761" w:rsidRDefault="00BF0761" w:rsidP="00BF0761">
      <w:pPr>
        <w:rPr>
          <w:sz w:val="32"/>
          <w:szCs w:val="32"/>
          <w:lang w:eastAsia="zh-HK"/>
        </w:rPr>
      </w:pPr>
      <w:r>
        <w:rPr>
          <w:rFonts w:hint="eastAsia"/>
          <w:sz w:val="32"/>
          <w:szCs w:val="32"/>
          <w:lang w:eastAsia="zh-HK"/>
        </w:rPr>
        <w:t>投標廠商名稱：</w:t>
      </w:r>
    </w:p>
    <w:p w:rsidR="00BF0761" w:rsidRDefault="00BF0761" w:rsidP="00BF0761">
      <w:pPr>
        <w:rPr>
          <w:sz w:val="32"/>
          <w:szCs w:val="32"/>
          <w:lang w:eastAsia="zh-HK"/>
        </w:rPr>
      </w:pPr>
      <w:r>
        <w:rPr>
          <w:rFonts w:hint="eastAsia"/>
          <w:sz w:val="32"/>
          <w:szCs w:val="32"/>
          <w:lang w:eastAsia="zh-HK"/>
        </w:rPr>
        <w:t>投標廠商簽章：　　　　　　　　　（請蓋公司大小章）</w:t>
      </w:r>
    </w:p>
    <w:p w:rsidR="00BF0761" w:rsidRDefault="00BF0761" w:rsidP="00BF0761">
      <w:pPr>
        <w:rPr>
          <w:sz w:val="32"/>
          <w:szCs w:val="32"/>
          <w:lang w:eastAsia="zh-HK"/>
        </w:rPr>
      </w:pPr>
    </w:p>
    <w:p w:rsidR="00BF0761" w:rsidRPr="00BF0761" w:rsidRDefault="00BF0761" w:rsidP="00BF0761">
      <w:pPr>
        <w:jc w:val="distribute"/>
        <w:rPr>
          <w:rFonts w:hint="eastAsia"/>
          <w:sz w:val="32"/>
          <w:szCs w:val="32"/>
          <w:lang w:eastAsia="zh-HK"/>
        </w:rPr>
      </w:pPr>
      <w:r>
        <w:rPr>
          <w:rFonts w:hint="eastAsia"/>
          <w:sz w:val="32"/>
          <w:szCs w:val="32"/>
          <w:lang w:eastAsia="zh-HK"/>
        </w:rPr>
        <w:t>中</w:t>
      </w: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  <w:lang w:eastAsia="zh-HK"/>
        </w:rPr>
        <w:t>華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lang w:eastAsia="zh-HK"/>
        </w:rPr>
        <w:t xml:space="preserve">　民　　國　　年　　月　　日</w:t>
      </w:r>
    </w:p>
    <w:sectPr w:rsidR="00BF0761" w:rsidRPr="00BF0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61"/>
    <w:rsid w:val="00704FC0"/>
    <w:rsid w:val="00B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2678C-0C8F-4D29-B0ED-ED98D4E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朱慕蓉</dc:creator>
  <cp:keywords/>
  <dc:description/>
  <cp:lastModifiedBy>朱慕蓉</cp:lastModifiedBy>
  <cp:revision>1</cp:revision>
  <dcterms:created xsi:type="dcterms:W3CDTF">2019-05-23T02:55:00Z</dcterms:created>
  <dcterms:modified xsi:type="dcterms:W3CDTF">2019-05-23T03:00:00Z</dcterms:modified>
</cp:coreProperties>
</file>