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C53" w:rsidRDefault="00F0111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rsidR="004F5C53" w:rsidRDefault="0079615B">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4F5C53" w:rsidRDefault="00F01110">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rsidR="004F5C53" w:rsidRDefault="00F01110">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4F5C53" w:rsidRDefault="00F01110">
      <w:pPr>
        <w:pStyle w:val="a7"/>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rsidR="004F5C53" w:rsidRDefault="00F0111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10776"/>
      </w:tblGrid>
      <w:tr w:rsidR="0079615B" w:rsidTr="003805C2">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79615B" w:rsidRDefault="0079615B">
            <w:pPr>
              <w:spacing w:line="440" w:lineRule="exact"/>
              <w:ind w:right="-758"/>
              <w:jc w:val="both"/>
            </w:pPr>
            <w:r>
              <w:rPr>
                <w:rFonts w:ascii="標楷體" w:eastAsia="標楷體" w:hAnsi="標楷體"/>
                <w:sz w:val="28"/>
                <w:szCs w:val="28"/>
              </w:rPr>
              <w:t>參與交易或補助案件名稱：</w:t>
            </w:r>
            <w:r w:rsidR="00490AB2" w:rsidRPr="00490AB2">
              <w:rPr>
                <w:rFonts w:ascii="標楷體" w:eastAsia="標楷體" w:hAnsi="標楷體" w:hint="eastAsia"/>
                <w:sz w:val="28"/>
                <w:szCs w:val="28"/>
              </w:rPr>
              <w:t>資訊部「網路負載平衡器設備」採購案</w:t>
            </w:r>
            <w:bookmarkStart w:id="0" w:name="_GoBack"/>
            <w:bookmarkEnd w:id="0"/>
          </w:p>
        </w:tc>
      </w:tr>
      <w:tr w:rsidR="004F5C53">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F5C53" w:rsidRDefault="00F0111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4F5C53">
        <w:trPr>
          <w:trHeight w:val="29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5C53" w:rsidRDefault="00F0111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4F5C53" w:rsidRDefault="00F0111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F5C53">
        <w:trPr>
          <w:trHeight w:val="31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5C53" w:rsidRDefault="00F0111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4F5C53" w:rsidRDefault="00F0111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4F5C53">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4F5C53" w:rsidRDefault="00F01110">
            <w:pPr>
              <w:spacing w:line="320" w:lineRule="exact"/>
              <w:rPr>
                <w:rFonts w:ascii="標楷體" w:eastAsia="標楷體" w:hAnsi="標楷體"/>
                <w:sz w:val="28"/>
                <w:szCs w:val="28"/>
              </w:rPr>
            </w:pPr>
            <w:r>
              <w:rPr>
                <w:rFonts w:ascii="標楷體" w:eastAsia="標楷體" w:hAnsi="標楷體"/>
                <w:sz w:val="28"/>
                <w:szCs w:val="28"/>
              </w:rPr>
              <w:t>公職人員：</w:t>
            </w:r>
          </w:p>
          <w:p w:rsidR="004F5C53" w:rsidRDefault="00F0111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F5C53">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4F5C53" w:rsidRDefault="00F0111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4F5C53" w:rsidRDefault="00F0111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4F5C53" w:rsidRDefault="00F0111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4F5C53">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4F5C53">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4F5C53">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公職人員之配偶或共同生活之家屬</w:t>
            </w:r>
          </w:p>
        </w:tc>
      </w:tr>
      <w:tr w:rsidR="004F5C53">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稱謂：</w:t>
            </w:r>
          </w:p>
        </w:tc>
      </w:tr>
      <w:tr w:rsidR="004F5C53">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4F5C53" w:rsidRDefault="00F0111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 xml:space="preserve">受託人名稱：         </w:t>
            </w:r>
          </w:p>
        </w:tc>
      </w:tr>
      <w:tr w:rsidR="004F5C53">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□第4款</w:t>
            </w:r>
          </w:p>
          <w:p w:rsidR="004F5C53" w:rsidRDefault="00F01110">
            <w:pPr>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 w:val="22"/>
              </w:rPr>
            </w:pPr>
            <w:r>
              <w:rPr>
                <w:rFonts w:ascii="標楷體" w:eastAsia="標楷體" w:hAnsi="標楷體"/>
                <w:sz w:val="22"/>
              </w:rPr>
              <w:t>a.請勾選關係人係屬下列何者：</w:t>
            </w:r>
          </w:p>
          <w:p w:rsidR="004F5C53" w:rsidRDefault="00F01110">
            <w:pPr>
              <w:spacing w:line="320" w:lineRule="exact"/>
              <w:rPr>
                <w:rFonts w:ascii="標楷體" w:eastAsia="標楷體" w:hAnsi="標楷體"/>
                <w:szCs w:val="24"/>
              </w:rPr>
            </w:pPr>
            <w:r>
              <w:rPr>
                <w:rFonts w:ascii="標楷體" w:eastAsia="標楷體" w:hAnsi="標楷體"/>
                <w:szCs w:val="24"/>
              </w:rPr>
              <w:t>□營利事業</w:t>
            </w:r>
          </w:p>
          <w:p w:rsidR="004F5C53" w:rsidRDefault="00F01110">
            <w:pPr>
              <w:spacing w:line="320" w:lineRule="exact"/>
              <w:rPr>
                <w:rFonts w:ascii="標楷體" w:eastAsia="標楷體" w:hAnsi="標楷體"/>
                <w:szCs w:val="24"/>
              </w:rPr>
            </w:pPr>
            <w:r>
              <w:rPr>
                <w:rFonts w:ascii="標楷體" w:eastAsia="標楷體" w:hAnsi="標楷體"/>
                <w:szCs w:val="24"/>
              </w:rPr>
              <w:t>□非營利法人</w:t>
            </w:r>
          </w:p>
          <w:p w:rsidR="004F5C53" w:rsidRDefault="00F0111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rsidR="004F5C53" w:rsidRDefault="00F01110">
            <w:pPr>
              <w:spacing w:line="320" w:lineRule="exact"/>
              <w:rPr>
                <w:rFonts w:ascii="標楷體" w:eastAsia="標楷體" w:hAnsi="標楷體"/>
                <w:szCs w:val="24"/>
              </w:rPr>
            </w:pPr>
            <w:r>
              <w:rPr>
                <w:rFonts w:ascii="標楷體" w:eastAsia="標楷體" w:hAnsi="標楷體"/>
                <w:szCs w:val="24"/>
              </w:rPr>
              <w:t>□公職人員本人</w:t>
            </w:r>
          </w:p>
          <w:p w:rsidR="004F5C53" w:rsidRDefault="00F0111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4F5C53" w:rsidRDefault="00F0111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rsidR="004F5C53" w:rsidRDefault="00F0111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4F5C53" w:rsidRDefault="00F0111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 w:val="20"/>
                <w:szCs w:val="20"/>
              </w:rPr>
            </w:pPr>
            <w:r>
              <w:rPr>
                <w:rFonts w:ascii="標楷體" w:eastAsia="標楷體" w:hAnsi="標楷體"/>
                <w:sz w:val="20"/>
                <w:szCs w:val="20"/>
              </w:rPr>
              <w:t>c.請勾選擔任職務名稱：</w:t>
            </w:r>
          </w:p>
          <w:p w:rsidR="004F5C53" w:rsidRDefault="00F01110">
            <w:pPr>
              <w:spacing w:line="320" w:lineRule="exact"/>
              <w:rPr>
                <w:rFonts w:ascii="標楷體" w:eastAsia="標楷體" w:hAnsi="標楷體"/>
                <w:szCs w:val="24"/>
              </w:rPr>
            </w:pPr>
            <w:r>
              <w:rPr>
                <w:rFonts w:ascii="標楷體" w:eastAsia="標楷體" w:hAnsi="標楷體"/>
                <w:szCs w:val="24"/>
              </w:rPr>
              <w:t>□負責人</w:t>
            </w:r>
          </w:p>
          <w:p w:rsidR="004F5C53" w:rsidRDefault="00F01110">
            <w:pPr>
              <w:spacing w:line="320" w:lineRule="exact"/>
              <w:rPr>
                <w:rFonts w:ascii="標楷體" w:eastAsia="標楷體" w:hAnsi="標楷體"/>
                <w:szCs w:val="24"/>
              </w:rPr>
            </w:pPr>
            <w:r>
              <w:rPr>
                <w:rFonts w:ascii="標楷體" w:eastAsia="標楷體" w:hAnsi="標楷體"/>
                <w:szCs w:val="24"/>
              </w:rPr>
              <w:t>□董事</w:t>
            </w:r>
          </w:p>
          <w:p w:rsidR="004F5C53" w:rsidRDefault="00F01110">
            <w:pPr>
              <w:spacing w:line="320" w:lineRule="exact"/>
              <w:rPr>
                <w:rFonts w:ascii="標楷體" w:eastAsia="標楷體" w:hAnsi="標楷體"/>
                <w:szCs w:val="24"/>
              </w:rPr>
            </w:pPr>
            <w:r>
              <w:rPr>
                <w:rFonts w:ascii="標楷體" w:eastAsia="標楷體" w:hAnsi="標楷體"/>
                <w:szCs w:val="24"/>
              </w:rPr>
              <w:t>□獨立董事</w:t>
            </w:r>
          </w:p>
          <w:p w:rsidR="004F5C53" w:rsidRDefault="00F01110">
            <w:pPr>
              <w:spacing w:line="320" w:lineRule="exact"/>
              <w:rPr>
                <w:rFonts w:ascii="標楷體" w:eastAsia="標楷體" w:hAnsi="標楷體"/>
                <w:szCs w:val="24"/>
              </w:rPr>
            </w:pPr>
            <w:r>
              <w:rPr>
                <w:rFonts w:ascii="標楷體" w:eastAsia="標楷體" w:hAnsi="標楷體"/>
                <w:szCs w:val="24"/>
              </w:rPr>
              <w:t>□監察人</w:t>
            </w:r>
          </w:p>
          <w:p w:rsidR="004F5C53" w:rsidRDefault="00F01110">
            <w:pPr>
              <w:spacing w:line="320" w:lineRule="exact"/>
              <w:rPr>
                <w:rFonts w:ascii="標楷體" w:eastAsia="標楷體" w:hAnsi="標楷體"/>
                <w:szCs w:val="24"/>
              </w:rPr>
            </w:pPr>
            <w:r>
              <w:rPr>
                <w:rFonts w:ascii="標楷體" w:eastAsia="標楷體" w:hAnsi="標楷體"/>
                <w:szCs w:val="24"/>
              </w:rPr>
              <w:t>□經理人</w:t>
            </w:r>
          </w:p>
          <w:p w:rsidR="004F5C53" w:rsidRDefault="00F0111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4F5C53">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4F5C53">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4F5C53" w:rsidRDefault="004F5C53">
      <w:pPr>
        <w:spacing w:line="280" w:lineRule="exact"/>
        <w:ind w:left="-59" w:hanging="649"/>
        <w:rPr>
          <w:rFonts w:ascii="標楷體" w:eastAsia="標楷體" w:hAnsi="標楷體"/>
          <w:sz w:val="22"/>
        </w:rPr>
      </w:pPr>
    </w:p>
    <w:p w:rsidR="004F5C53" w:rsidRDefault="004F5C53">
      <w:pPr>
        <w:spacing w:line="360" w:lineRule="exact"/>
        <w:rPr>
          <w:rFonts w:ascii="標楷體" w:eastAsia="標楷體" w:hAnsi="標楷體"/>
          <w:sz w:val="28"/>
          <w:szCs w:val="28"/>
        </w:rPr>
      </w:pP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4F5C53" w:rsidRDefault="00F01110">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4F5C53" w:rsidRDefault="00F01110">
      <w:pPr>
        <w:spacing w:line="360" w:lineRule="exact"/>
        <w:ind w:hanging="708"/>
        <w:rPr>
          <w:rFonts w:ascii="標楷體" w:eastAsia="標楷體" w:hAnsi="標楷體"/>
          <w:sz w:val="28"/>
          <w:szCs w:val="28"/>
        </w:rPr>
      </w:pPr>
      <w:r>
        <w:rPr>
          <w:rFonts w:ascii="標楷體" w:eastAsia="標楷體" w:hAnsi="標楷體"/>
          <w:sz w:val="28"/>
          <w:szCs w:val="28"/>
        </w:rPr>
        <w:t>備註：</w:t>
      </w: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r w:rsidR="0079615B">
        <w:rPr>
          <w:rFonts w:ascii="標楷體" w:eastAsia="標楷體" w:hAnsi="標楷體" w:hint="eastAsia"/>
          <w:sz w:val="28"/>
          <w:szCs w:val="28"/>
        </w:rPr>
        <w:t>財團法人公共電視文化事業基金會</w:t>
      </w:r>
    </w:p>
    <w:p w:rsidR="004F5C53" w:rsidRDefault="004F5C53">
      <w:pPr>
        <w:spacing w:line="280" w:lineRule="exact"/>
        <w:ind w:left="118" w:hanging="826"/>
        <w:rPr>
          <w:rFonts w:ascii="標楷體" w:eastAsia="標楷體" w:hAnsi="標楷體"/>
          <w:sz w:val="28"/>
          <w:szCs w:val="28"/>
        </w:rPr>
      </w:pPr>
    </w:p>
    <w:p w:rsidR="004F5C53" w:rsidRDefault="004F5C53">
      <w:pPr>
        <w:spacing w:line="280" w:lineRule="exact"/>
        <w:ind w:left="118" w:hanging="826"/>
        <w:rPr>
          <w:rFonts w:ascii="標楷體" w:eastAsia="標楷體" w:hAnsi="標楷體"/>
          <w:sz w:val="28"/>
          <w:szCs w:val="28"/>
        </w:rPr>
      </w:pPr>
    </w:p>
    <w:p w:rsidR="004F5C53" w:rsidRDefault="00F01110">
      <w:pPr>
        <w:spacing w:line="220" w:lineRule="exact"/>
        <w:ind w:left="-176" w:hanging="532"/>
      </w:pPr>
      <w:r>
        <w:rPr>
          <w:rFonts w:ascii="標楷體" w:eastAsia="標楷體" w:hAnsi="標楷體"/>
          <w:b/>
          <w:sz w:val="18"/>
          <w:szCs w:val="18"/>
          <w:shd w:val="clear" w:color="auto" w:fill="FFFFFF"/>
        </w:rPr>
        <w:t>※填表說明：</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rsidR="004F5C53" w:rsidRDefault="004F5C53">
      <w:pPr>
        <w:spacing w:line="220" w:lineRule="exact"/>
        <w:ind w:left="-582" w:right="-900" w:hanging="126"/>
        <w:rPr>
          <w:rFonts w:ascii="標楷體" w:eastAsia="標楷體" w:hAnsi="標楷體"/>
          <w:sz w:val="18"/>
          <w:szCs w:val="18"/>
        </w:rPr>
      </w:pPr>
    </w:p>
    <w:p w:rsidR="004F5C53" w:rsidRDefault="00F0111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4F5C53" w:rsidRDefault="004F5C53">
      <w:pPr>
        <w:spacing w:line="220" w:lineRule="exact"/>
        <w:ind w:left="-582" w:right="-900" w:hanging="126"/>
        <w:jc w:val="both"/>
        <w:rPr>
          <w:rFonts w:ascii="標楷體" w:eastAsia="標楷體" w:hAnsi="標楷體"/>
          <w:sz w:val="18"/>
          <w:szCs w:val="18"/>
        </w:rPr>
      </w:pP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4F5C53" w:rsidRDefault="004F5C53">
      <w:pPr>
        <w:spacing w:line="220" w:lineRule="exact"/>
        <w:ind w:left="-582" w:right="-900" w:hanging="126"/>
        <w:jc w:val="both"/>
        <w:rPr>
          <w:rFonts w:ascii="標楷體" w:eastAsia="標楷體" w:hAnsi="標楷體"/>
          <w:sz w:val="18"/>
          <w:szCs w:val="18"/>
        </w:rPr>
      </w:pP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4F5C53" w:rsidRDefault="00F0111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4F5C53" w:rsidSect="004F5C53">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B4" w:rsidRDefault="002D46B4" w:rsidP="004F5C53">
      <w:r>
        <w:separator/>
      </w:r>
    </w:p>
  </w:endnote>
  <w:endnote w:type="continuationSeparator" w:id="0">
    <w:p w:rsidR="002D46B4" w:rsidRDefault="002D46B4" w:rsidP="004F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B4" w:rsidRDefault="002D46B4" w:rsidP="004F5C53">
      <w:r w:rsidRPr="004F5C53">
        <w:rPr>
          <w:color w:val="000000"/>
        </w:rPr>
        <w:separator/>
      </w:r>
    </w:p>
  </w:footnote>
  <w:footnote w:type="continuationSeparator" w:id="0">
    <w:p w:rsidR="002D46B4" w:rsidRDefault="002D46B4" w:rsidP="004F5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F5C53"/>
    <w:rsid w:val="002D46B4"/>
    <w:rsid w:val="00490AB2"/>
    <w:rsid w:val="004F5C53"/>
    <w:rsid w:val="0079615B"/>
    <w:rsid w:val="00C440ED"/>
    <w:rsid w:val="00DE6C8F"/>
    <w:rsid w:val="00F011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861C65-969D-468E-813C-57CD720E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5C5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5C53"/>
    <w:pPr>
      <w:tabs>
        <w:tab w:val="center" w:pos="4153"/>
        <w:tab w:val="right" w:pos="8306"/>
      </w:tabs>
      <w:snapToGrid w:val="0"/>
    </w:pPr>
    <w:rPr>
      <w:sz w:val="20"/>
      <w:szCs w:val="20"/>
    </w:rPr>
  </w:style>
  <w:style w:type="character" w:customStyle="1" w:styleId="a4">
    <w:name w:val="頁首 字元"/>
    <w:basedOn w:val="a0"/>
    <w:rsid w:val="004F5C53"/>
    <w:rPr>
      <w:sz w:val="20"/>
      <w:szCs w:val="20"/>
    </w:rPr>
  </w:style>
  <w:style w:type="paragraph" w:styleId="a5">
    <w:name w:val="footer"/>
    <w:basedOn w:val="a"/>
    <w:rsid w:val="004F5C53"/>
    <w:pPr>
      <w:tabs>
        <w:tab w:val="center" w:pos="4153"/>
        <w:tab w:val="right" w:pos="8306"/>
      </w:tabs>
      <w:snapToGrid w:val="0"/>
    </w:pPr>
    <w:rPr>
      <w:sz w:val="20"/>
      <w:szCs w:val="20"/>
    </w:rPr>
  </w:style>
  <w:style w:type="character" w:customStyle="1" w:styleId="a6">
    <w:name w:val="頁尾 字元"/>
    <w:basedOn w:val="a0"/>
    <w:rsid w:val="004F5C53"/>
    <w:rPr>
      <w:sz w:val="20"/>
      <w:szCs w:val="20"/>
    </w:rPr>
  </w:style>
  <w:style w:type="paragraph" w:styleId="HTML">
    <w:name w:val="HTML Preformatted"/>
    <w:basedOn w:val="a"/>
    <w:rsid w:val="004F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sid w:val="004F5C53"/>
    <w:rPr>
      <w:rFonts w:ascii="細明體" w:eastAsia="細明體" w:hAnsi="細明體" w:cs="細明體"/>
      <w:kern w:val="0"/>
      <w:szCs w:val="24"/>
    </w:rPr>
  </w:style>
  <w:style w:type="paragraph" w:styleId="a7">
    <w:name w:val="List Paragraph"/>
    <w:basedOn w:val="a"/>
    <w:rsid w:val="004F5C5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張仲皓</cp:lastModifiedBy>
  <cp:revision>4</cp:revision>
  <cp:lastPrinted>2019-03-25T03:10:00Z</cp:lastPrinted>
  <dcterms:created xsi:type="dcterms:W3CDTF">2021-12-22T05:47:00Z</dcterms:created>
  <dcterms:modified xsi:type="dcterms:W3CDTF">2026-06-24T03:05:00Z</dcterms:modified>
</cp:coreProperties>
</file>